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D6AEA" w14:textId="77777777" w:rsidR="00000E2B" w:rsidRPr="0001165C" w:rsidRDefault="00000E2B" w:rsidP="0001165C">
      <w:pPr>
        <w:spacing w:line="276" w:lineRule="auto"/>
        <w:rPr>
          <w:rFonts w:ascii="Arial" w:hAnsi="Arial" w:cs="Arial"/>
        </w:rPr>
      </w:pPr>
      <w:r w:rsidRPr="0001165C">
        <w:rPr>
          <w:rFonts w:ascii="Arial" w:hAnsi="Arial" w:cs="Arial"/>
          <w:b/>
          <w:bCs/>
        </w:rPr>
        <w:t>Méta description</w:t>
      </w:r>
      <w:r w:rsidRPr="0001165C">
        <w:rPr>
          <w:rFonts w:ascii="Arial" w:hAnsi="Arial" w:cs="Arial"/>
        </w:rPr>
        <w:t xml:space="preserve"> : Les objets publicitaires sont idéals pour véhiculer des images de marque ou des logos d'entreprises. Parfait pour se démarquer à différentes occasions.</w:t>
      </w:r>
    </w:p>
    <w:p w14:paraId="777B5E75" w14:textId="77777777" w:rsidR="00000E2B" w:rsidRPr="0001165C" w:rsidRDefault="00000E2B" w:rsidP="0001165C">
      <w:pPr>
        <w:spacing w:line="276" w:lineRule="auto"/>
        <w:rPr>
          <w:rFonts w:ascii="Arial" w:hAnsi="Arial" w:cs="Arial"/>
        </w:rPr>
      </w:pPr>
    </w:p>
    <w:p w14:paraId="2762BEAC" w14:textId="2FB35E60" w:rsidR="00964B8B" w:rsidRPr="0001165C" w:rsidRDefault="00000E2B" w:rsidP="0001165C">
      <w:pPr>
        <w:pStyle w:val="Titre1"/>
        <w:spacing w:line="276" w:lineRule="auto"/>
        <w:rPr>
          <w:rFonts w:ascii="Arial" w:hAnsi="Arial" w:cs="Arial"/>
        </w:rPr>
      </w:pPr>
      <w:r w:rsidRPr="0001165C">
        <w:rPr>
          <w:rFonts w:ascii="Arial" w:hAnsi="Arial" w:cs="Arial"/>
        </w:rPr>
        <w:t>Trouver les meilleurs objets publicitaires pour votre entreprise</w:t>
      </w:r>
    </w:p>
    <w:p w14:paraId="0F385322" w14:textId="482657D5" w:rsidR="003167BD" w:rsidRPr="0001165C" w:rsidRDefault="00C8079F" w:rsidP="0001165C">
      <w:pPr>
        <w:spacing w:line="276" w:lineRule="auto"/>
        <w:rPr>
          <w:rFonts w:ascii="Arial" w:hAnsi="Arial" w:cs="Arial"/>
        </w:rPr>
      </w:pPr>
      <w:r w:rsidRPr="0001165C">
        <w:rPr>
          <w:rFonts w:ascii="Arial" w:hAnsi="Arial" w:cs="Arial"/>
          <w:color w:val="505050"/>
          <w:spacing w:val="5"/>
          <w:sz w:val="21"/>
          <w:szCs w:val="21"/>
          <w:shd w:val="clear" w:color="auto" w:fill="FFFFFF"/>
        </w:rPr>
        <w:t xml:space="preserve">Les objets publicitaires sont actuellement des supports incontournables dans le domaine de la communication et du marketing. Ces accessoires </w:t>
      </w:r>
      <w:r w:rsidR="00457FBC" w:rsidRPr="0001165C">
        <w:rPr>
          <w:rFonts w:ascii="Arial" w:hAnsi="Arial" w:cs="Arial"/>
          <w:color w:val="505050"/>
          <w:spacing w:val="5"/>
          <w:sz w:val="21"/>
          <w:szCs w:val="21"/>
          <w:shd w:val="clear" w:color="auto" w:fill="FFFFFF"/>
        </w:rPr>
        <w:t>garantissent</w:t>
      </w:r>
      <w:r w:rsidRPr="0001165C">
        <w:rPr>
          <w:rFonts w:ascii="Arial" w:hAnsi="Arial" w:cs="Arial"/>
          <w:color w:val="505050"/>
          <w:spacing w:val="5"/>
          <w:sz w:val="21"/>
          <w:szCs w:val="21"/>
          <w:shd w:val="clear" w:color="auto" w:fill="FFFFFF"/>
        </w:rPr>
        <w:t xml:space="preserve"> la visibilité et la notoriété d'une image d'entreprise dans les délais non limité</w:t>
      </w:r>
      <w:r w:rsidR="00313E7F" w:rsidRPr="0001165C">
        <w:rPr>
          <w:rFonts w:ascii="Arial" w:hAnsi="Arial" w:cs="Arial"/>
          <w:color w:val="505050"/>
          <w:spacing w:val="5"/>
          <w:sz w:val="21"/>
          <w:szCs w:val="21"/>
          <w:shd w:val="clear" w:color="auto" w:fill="FFFFFF"/>
        </w:rPr>
        <w:t>s</w:t>
      </w:r>
      <w:r w:rsidRPr="0001165C">
        <w:rPr>
          <w:rFonts w:ascii="Arial" w:hAnsi="Arial" w:cs="Arial"/>
          <w:color w:val="505050"/>
          <w:spacing w:val="5"/>
          <w:sz w:val="21"/>
          <w:szCs w:val="21"/>
          <w:shd w:val="clear" w:color="auto" w:fill="FFFFFF"/>
        </w:rPr>
        <w:t>.</w:t>
      </w:r>
      <w:r w:rsidRPr="0001165C">
        <w:rPr>
          <w:rFonts w:ascii="Arial" w:hAnsi="Arial" w:cs="Arial"/>
          <w:color w:val="505050"/>
          <w:spacing w:val="5"/>
          <w:sz w:val="21"/>
          <w:szCs w:val="21"/>
        </w:rPr>
        <w:br/>
      </w:r>
      <w:r w:rsidRPr="0001165C">
        <w:rPr>
          <w:rFonts w:ascii="Arial" w:hAnsi="Arial" w:cs="Arial"/>
          <w:color w:val="505050"/>
          <w:spacing w:val="5"/>
          <w:sz w:val="21"/>
          <w:szCs w:val="21"/>
        </w:rPr>
        <w:br/>
      </w:r>
      <w:r w:rsidRPr="0001165C">
        <w:rPr>
          <w:rStyle w:val="Titre2Car"/>
          <w:rFonts w:ascii="Arial" w:hAnsi="Arial" w:cs="Arial"/>
        </w:rPr>
        <w:t>Représenter votre entreprise avec des objets personnalisés</w:t>
      </w:r>
      <w:r w:rsidRPr="0001165C">
        <w:rPr>
          <w:rStyle w:val="Titre2Car"/>
          <w:rFonts w:ascii="Arial" w:hAnsi="Arial" w:cs="Arial"/>
        </w:rPr>
        <w:br/>
      </w:r>
      <w:r w:rsidRPr="0001165C">
        <w:rPr>
          <w:rFonts w:ascii="Arial" w:hAnsi="Arial" w:cs="Arial"/>
          <w:color w:val="505050"/>
          <w:spacing w:val="5"/>
          <w:sz w:val="21"/>
          <w:szCs w:val="21"/>
          <w:shd w:val="clear" w:color="auto" w:fill="FFFFFF"/>
        </w:rPr>
        <w:t>Les entreprises d'aujourd'hui cherche</w:t>
      </w:r>
      <w:r w:rsidR="00313E7F" w:rsidRPr="0001165C">
        <w:rPr>
          <w:rFonts w:ascii="Arial" w:hAnsi="Arial" w:cs="Arial"/>
          <w:color w:val="505050"/>
          <w:spacing w:val="5"/>
          <w:sz w:val="21"/>
          <w:szCs w:val="21"/>
          <w:shd w:val="clear" w:color="auto" w:fill="FFFFFF"/>
        </w:rPr>
        <w:t>nt</w:t>
      </w:r>
      <w:r w:rsidRPr="0001165C">
        <w:rPr>
          <w:rFonts w:ascii="Arial" w:hAnsi="Arial" w:cs="Arial"/>
          <w:color w:val="505050"/>
          <w:spacing w:val="5"/>
          <w:sz w:val="21"/>
          <w:szCs w:val="21"/>
          <w:shd w:val="clear" w:color="auto" w:fill="FFFFFF"/>
        </w:rPr>
        <w:t xml:space="preserve"> toujours de nouveau</w:t>
      </w:r>
      <w:r w:rsidR="00313E7F" w:rsidRPr="0001165C">
        <w:rPr>
          <w:rFonts w:ascii="Arial" w:hAnsi="Arial" w:cs="Arial"/>
          <w:color w:val="505050"/>
          <w:spacing w:val="5"/>
          <w:sz w:val="21"/>
          <w:szCs w:val="21"/>
          <w:shd w:val="clear" w:color="auto" w:fill="FFFFFF"/>
        </w:rPr>
        <w:t>x</w:t>
      </w:r>
      <w:r w:rsidRPr="0001165C">
        <w:rPr>
          <w:rFonts w:ascii="Arial" w:hAnsi="Arial" w:cs="Arial"/>
          <w:color w:val="505050"/>
          <w:spacing w:val="5"/>
          <w:sz w:val="21"/>
          <w:szCs w:val="21"/>
          <w:shd w:val="clear" w:color="auto" w:fill="FFFFFF"/>
        </w:rPr>
        <w:t xml:space="preserve"> moyen</w:t>
      </w:r>
      <w:r w:rsidR="00313E7F" w:rsidRPr="0001165C">
        <w:rPr>
          <w:rFonts w:ascii="Arial" w:hAnsi="Arial" w:cs="Arial"/>
          <w:color w:val="505050"/>
          <w:spacing w:val="5"/>
          <w:sz w:val="21"/>
          <w:szCs w:val="21"/>
          <w:shd w:val="clear" w:color="auto" w:fill="FFFFFF"/>
        </w:rPr>
        <w:t>s</w:t>
      </w:r>
      <w:r w:rsidRPr="0001165C">
        <w:rPr>
          <w:rFonts w:ascii="Arial" w:hAnsi="Arial" w:cs="Arial"/>
          <w:color w:val="505050"/>
          <w:spacing w:val="5"/>
          <w:sz w:val="21"/>
          <w:szCs w:val="21"/>
          <w:shd w:val="clear" w:color="auto" w:fill="FFFFFF"/>
        </w:rPr>
        <w:t xml:space="preserve"> d'attirer et de conquérir le maximum de public. Cela est généralement basé sur </w:t>
      </w:r>
      <w:r w:rsidR="00457FBC" w:rsidRPr="0001165C">
        <w:rPr>
          <w:rFonts w:ascii="Arial" w:hAnsi="Arial" w:cs="Arial"/>
          <w:color w:val="505050"/>
          <w:spacing w:val="5"/>
          <w:sz w:val="21"/>
          <w:szCs w:val="21"/>
          <w:shd w:val="clear" w:color="auto" w:fill="FFFFFF"/>
        </w:rPr>
        <w:t>la technique</w:t>
      </w:r>
      <w:r w:rsidRPr="0001165C">
        <w:rPr>
          <w:rFonts w:ascii="Arial" w:hAnsi="Arial" w:cs="Arial"/>
          <w:color w:val="505050"/>
          <w:spacing w:val="5"/>
          <w:sz w:val="21"/>
          <w:szCs w:val="21"/>
          <w:shd w:val="clear" w:color="auto" w:fill="FFFFFF"/>
        </w:rPr>
        <w:t xml:space="preserve"> de communication, dont la publicité et le marketing sont les éléments fondamentaux. D'ailleurs, avec l'existence des produits personnalisables, cette communication d'entreprise devient plus facile à réaliser, de plus, les choix sont multiples pour attirer le regard d'un grand nombre de cibles. Ces articles publicitaires sont depuis leur création, des leviers communicatifs efficace et rentable pour les petit</w:t>
      </w:r>
      <w:r w:rsidR="00313E7F" w:rsidRPr="0001165C">
        <w:rPr>
          <w:rFonts w:ascii="Arial" w:hAnsi="Arial" w:cs="Arial"/>
          <w:color w:val="505050"/>
          <w:spacing w:val="5"/>
          <w:sz w:val="21"/>
          <w:szCs w:val="21"/>
          <w:shd w:val="clear" w:color="auto" w:fill="FFFFFF"/>
        </w:rPr>
        <w:t>e</w:t>
      </w:r>
      <w:r w:rsidRPr="0001165C">
        <w:rPr>
          <w:rFonts w:ascii="Arial" w:hAnsi="Arial" w:cs="Arial"/>
          <w:color w:val="505050"/>
          <w:spacing w:val="5"/>
          <w:sz w:val="21"/>
          <w:szCs w:val="21"/>
          <w:shd w:val="clear" w:color="auto" w:fill="FFFFFF"/>
        </w:rPr>
        <w:t>s, moyen</w:t>
      </w:r>
      <w:r w:rsidR="00313E7F" w:rsidRPr="0001165C">
        <w:rPr>
          <w:rFonts w:ascii="Arial" w:hAnsi="Arial" w:cs="Arial"/>
          <w:color w:val="505050"/>
          <w:spacing w:val="5"/>
          <w:sz w:val="21"/>
          <w:szCs w:val="21"/>
          <w:shd w:val="clear" w:color="auto" w:fill="FFFFFF"/>
        </w:rPr>
        <w:t>nes</w:t>
      </w:r>
      <w:r w:rsidRPr="0001165C">
        <w:rPr>
          <w:rFonts w:ascii="Arial" w:hAnsi="Arial" w:cs="Arial"/>
          <w:color w:val="505050"/>
          <w:spacing w:val="5"/>
          <w:sz w:val="21"/>
          <w:szCs w:val="21"/>
          <w:shd w:val="clear" w:color="auto" w:fill="FFFFFF"/>
        </w:rPr>
        <w:t xml:space="preserve"> ou </w:t>
      </w:r>
      <w:r w:rsidR="00457FBC" w:rsidRPr="0001165C">
        <w:rPr>
          <w:rFonts w:ascii="Arial" w:hAnsi="Arial" w:cs="Arial"/>
          <w:color w:val="505050"/>
          <w:spacing w:val="5"/>
          <w:sz w:val="21"/>
          <w:szCs w:val="21"/>
          <w:shd w:val="clear" w:color="auto" w:fill="FFFFFF"/>
        </w:rPr>
        <w:t>grandes entreprises</w:t>
      </w:r>
      <w:r w:rsidRPr="0001165C">
        <w:rPr>
          <w:rFonts w:ascii="Arial" w:hAnsi="Arial" w:cs="Arial"/>
          <w:color w:val="505050"/>
          <w:spacing w:val="5"/>
          <w:sz w:val="21"/>
          <w:szCs w:val="21"/>
          <w:shd w:val="clear" w:color="auto" w:fill="FFFFFF"/>
        </w:rPr>
        <w:t>, surtout, pour ceux à petits budgets.</w:t>
      </w:r>
      <w:r w:rsidRPr="0001165C">
        <w:rPr>
          <w:rFonts w:ascii="Arial" w:hAnsi="Arial" w:cs="Arial"/>
          <w:color w:val="505050"/>
          <w:spacing w:val="5"/>
          <w:sz w:val="21"/>
          <w:szCs w:val="21"/>
        </w:rPr>
        <w:br/>
      </w:r>
      <w:r w:rsidRPr="0001165C">
        <w:rPr>
          <w:rFonts w:ascii="Arial" w:hAnsi="Arial" w:cs="Arial"/>
          <w:color w:val="505050"/>
          <w:spacing w:val="5"/>
          <w:sz w:val="21"/>
          <w:szCs w:val="21"/>
          <w:shd w:val="clear" w:color="auto" w:fill="FFFFFF"/>
        </w:rPr>
        <w:t>Les accessoires avec logo sont devenu</w:t>
      </w:r>
      <w:r w:rsidR="00313E7F" w:rsidRPr="0001165C">
        <w:rPr>
          <w:rFonts w:ascii="Arial" w:hAnsi="Arial" w:cs="Arial"/>
          <w:color w:val="505050"/>
          <w:spacing w:val="5"/>
          <w:sz w:val="21"/>
          <w:szCs w:val="21"/>
          <w:shd w:val="clear" w:color="auto" w:fill="FFFFFF"/>
        </w:rPr>
        <w:t>s</w:t>
      </w:r>
      <w:r w:rsidRPr="0001165C">
        <w:rPr>
          <w:rFonts w:ascii="Arial" w:hAnsi="Arial" w:cs="Arial"/>
          <w:color w:val="505050"/>
          <w:spacing w:val="5"/>
          <w:sz w:val="21"/>
          <w:szCs w:val="21"/>
          <w:shd w:val="clear" w:color="auto" w:fill="FFFFFF"/>
        </w:rPr>
        <w:t xml:space="preserve"> </w:t>
      </w:r>
      <w:r w:rsidR="00457FBC" w:rsidRPr="0001165C">
        <w:rPr>
          <w:rFonts w:ascii="Arial" w:hAnsi="Arial" w:cs="Arial"/>
          <w:color w:val="505050"/>
          <w:spacing w:val="5"/>
          <w:sz w:val="21"/>
          <w:szCs w:val="21"/>
          <w:shd w:val="clear" w:color="auto" w:fill="FFFFFF"/>
        </w:rPr>
        <w:t>des supports adoptés</w:t>
      </w:r>
      <w:r w:rsidRPr="0001165C">
        <w:rPr>
          <w:rFonts w:ascii="Arial" w:hAnsi="Arial" w:cs="Arial"/>
          <w:color w:val="505050"/>
          <w:spacing w:val="5"/>
          <w:sz w:val="21"/>
          <w:szCs w:val="21"/>
          <w:shd w:val="clear" w:color="auto" w:fill="FFFFFF"/>
        </w:rPr>
        <w:t xml:space="preserve"> par tout type d'institution, d'organisation, d'association ou de groupe commercial. Ils les utilisent comme représentant de marque ou de logo, dans le but de faire connaître au public leur existence et de valoriser leur activité à proposer. Ainsi, en vue d'améliorer la notoriété d'une marque ou d'une institution, les goodies sont d'excellent</w:t>
      </w:r>
      <w:r w:rsidR="00313E7F" w:rsidRPr="0001165C">
        <w:rPr>
          <w:rFonts w:ascii="Arial" w:hAnsi="Arial" w:cs="Arial"/>
          <w:color w:val="505050"/>
          <w:spacing w:val="5"/>
          <w:sz w:val="21"/>
          <w:szCs w:val="21"/>
          <w:shd w:val="clear" w:color="auto" w:fill="FFFFFF"/>
        </w:rPr>
        <w:t>s</w:t>
      </w:r>
      <w:r w:rsidRPr="0001165C">
        <w:rPr>
          <w:rFonts w:ascii="Arial" w:hAnsi="Arial" w:cs="Arial"/>
          <w:color w:val="505050"/>
          <w:spacing w:val="5"/>
          <w:sz w:val="21"/>
          <w:szCs w:val="21"/>
          <w:shd w:val="clear" w:color="auto" w:fill="FFFFFF"/>
        </w:rPr>
        <w:t xml:space="preserve"> outil</w:t>
      </w:r>
      <w:r w:rsidR="00313E7F" w:rsidRPr="0001165C">
        <w:rPr>
          <w:rFonts w:ascii="Arial" w:hAnsi="Arial" w:cs="Arial"/>
          <w:color w:val="505050"/>
          <w:spacing w:val="5"/>
          <w:sz w:val="21"/>
          <w:szCs w:val="21"/>
          <w:shd w:val="clear" w:color="auto" w:fill="FFFFFF"/>
        </w:rPr>
        <w:t>s</w:t>
      </w:r>
      <w:r w:rsidRPr="0001165C">
        <w:rPr>
          <w:rFonts w:ascii="Arial" w:hAnsi="Arial" w:cs="Arial"/>
          <w:color w:val="505050"/>
          <w:spacing w:val="5"/>
          <w:sz w:val="21"/>
          <w:szCs w:val="21"/>
          <w:shd w:val="clear" w:color="auto" w:fill="FFFFFF"/>
        </w:rPr>
        <w:t xml:space="preserve"> pour mettre en avant des images, des logos, des slogans ou même des coordonnées d'établissement. Le message gravé dépend de la taille et de la surface de marquage de l'objet choisi.</w:t>
      </w:r>
      <w:r w:rsidRPr="0001165C">
        <w:rPr>
          <w:rFonts w:ascii="Arial" w:hAnsi="Arial" w:cs="Arial"/>
          <w:color w:val="505050"/>
          <w:spacing w:val="5"/>
          <w:sz w:val="21"/>
          <w:szCs w:val="21"/>
        </w:rPr>
        <w:br/>
      </w:r>
      <w:r w:rsidRPr="0001165C">
        <w:rPr>
          <w:rFonts w:ascii="Arial" w:hAnsi="Arial" w:cs="Arial"/>
          <w:color w:val="505050"/>
          <w:spacing w:val="5"/>
          <w:sz w:val="21"/>
          <w:szCs w:val="21"/>
        </w:rPr>
        <w:br/>
      </w:r>
      <w:r w:rsidRPr="0001165C">
        <w:rPr>
          <w:rStyle w:val="Titre2Car"/>
          <w:rFonts w:ascii="Arial" w:hAnsi="Arial" w:cs="Arial"/>
        </w:rPr>
        <w:t>Les accessoires publicitaires pour votre communication de marque</w:t>
      </w:r>
      <w:r w:rsidRPr="0001165C">
        <w:rPr>
          <w:rStyle w:val="Titre2Car"/>
          <w:rFonts w:ascii="Arial" w:hAnsi="Arial" w:cs="Arial"/>
        </w:rPr>
        <w:br/>
      </w:r>
      <w:r w:rsidRPr="0001165C">
        <w:rPr>
          <w:rFonts w:ascii="Arial" w:hAnsi="Arial" w:cs="Arial"/>
          <w:color w:val="505050"/>
          <w:spacing w:val="5"/>
          <w:sz w:val="21"/>
          <w:szCs w:val="21"/>
          <w:shd w:val="clear" w:color="auto" w:fill="FFFFFF"/>
        </w:rPr>
        <w:t>La communication par l'objet est à présent une stratégie abordée par tant d'entreprise</w:t>
      </w:r>
      <w:r w:rsidR="00313E7F" w:rsidRPr="0001165C">
        <w:rPr>
          <w:rFonts w:ascii="Arial" w:hAnsi="Arial" w:cs="Arial"/>
          <w:color w:val="505050"/>
          <w:spacing w:val="5"/>
          <w:sz w:val="21"/>
          <w:szCs w:val="21"/>
          <w:shd w:val="clear" w:color="auto" w:fill="FFFFFF"/>
        </w:rPr>
        <w:t>s</w:t>
      </w:r>
      <w:r w:rsidRPr="0001165C">
        <w:rPr>
          <w:rFonts w:ascii="Arial" w:hAnsi="Arial" w:cs="Arial"/>
          <w:color w:val="505050"/>
          <w:spacing w:val="5"/>
          <w:sz w:val="21"/>
          <w:szCs w:val="21"/>
          <w:shd w:val="clear" w:color="auto" w:fill="FFFFFF"/>
        </w:rPr>
        <w:t xml:space="preserve">. Cette démarche a pour but de faire circuler auprès du public et de transmettre directement dans la main des cibles un message ou </w:t>
      </w:r>
      <w:r w:rsidR="00211213" w:rsidRPr="0001165C">
        <w:rPr>
          <w:rFonts w:ascii="Arial" w:hAnsi="Arial" w:cs="Arial"/>
          <w:color w:val="505050"/>
          <w:spacing w:val="5"/>
          <w:sz w:val="21"/>
          <w:szCs w:val="21"/>
          <w:shd w:val="clear" w:color="auto" w:fill="FFFFFF"/>
        </w:rPr>
        <w:t>une information publicitaire</w:t>
      </w:r>
      <w:r w:rsidRPr="0001165C">
        <w:rPr>
          <w:rFonts w:ascii="Arial" w:hAnsi="Arial" w:cs="Arial"/>
          <w:color w:val="505050"/>
          <w:spacing w:val="5"/>
          <w:sz w:val="21"/>
          <w:szCs w:val="21"/>
          <w:shd w:val="clear" w:color="auto" w:fill="FFFFFF"/>
        </w:rPr>
        <w:t xml:space="preserve">. Dans le monde du commerce et du marketing, les articles avec logo sont considérés comme tout autre produit de vente, sauf qu'ils sont plus exceptionnels </w:t>
      </w:r>
      <w:r w:rsidR="00313E7F" w:rsidRPr="0001165C">
        <w:rPr>
          <w:rFonts w:ascii="Arial" w:hAnsi="Arial" w:cs="Arial"/>
          <w:color w:val="505050"/>
          <w:spacing w:val="5"/>
          <w:sz w:val="21"/>
          <w:szCs w:val="21"/>
          <w:shd w:val="clear" w:color="auto" w:fill="FFFFFF"/>
        </w:rPr>
        <w:t xml:space="preserve">sur leur </w:t>
      </w:r>
      <w:r w:rsidRPr="0001165C">
        <w:rPr>
          <w:rFonts w:ascii="Arial" w:hAnsi="Arial" w:cs="Arial"/>
          <w:color w:val="505050"/>
          <w:spacing w:val="5"/>
          <w:sz w:val="21"/>
          <w:szCs w:val="21"/>
          <w:shd w:val="clear" w:color="auto" w:fill="FFFFFF"/>
        </w:rPr>
        <w:t>apparence. Abordable pour son design, un objet personnalisé joue plusieurs rôles à la fois. Tout d'abord, en tant qu'outil ordinaire, employé pour sa fonctionnalité habituelle, et ensuite, en tant que média publicitaire, visant à véhiculer des messages auprès des consommateurs.</w:t>
      </w:r>
      <w:r w:rsidRPr="0001165C">
        <w:rPr>
          <w:rFonts w:ascii="Arial" w:hAnsi="Arial" w:cs="Arial"/>
          <w:color w:val="505050"/>
          <w:spacing w:val="5"/>
          <w:sz w:val="21"/>
          <w:szCs w:val="21"/>
        </w:rPr>
        <w:br/>
      </w:r>
      <w:r w:rsidRPr="0001165C">
        <w:rPr>
          <w:rFonts w:ascii="Arial" w:hAnsi="Arial" w:cs="Arial"/>
          <w:color w:val="505050"/>
          <w:spacing w:val="5"/>
          <w:sz w:val="21"/>
          <w:szCs w:val="21"/>
          <w:shd w:val="clear" w:color="auto" w:fill="FFFFFF"/>
        </w:rPr>
        <w:t>Dans l'intention de gagner plus de visibilité et de booster de valeur, adopter la publicité par l'objet est une approche efficace et pratique. En premier lieu, cette méthode s'avère bien abordable et rapporte un retour sur l'investissement. En second lieu, un article promotionnel garanti</w:t>
      </w:r>
      <w:r w:rsidR="00313E7F" w:rsidRPr="0001165C">
        <w:rPr>
          <w:rFonts w:ascii="Arial" w:hAnsi="Arial" w:cs="Arial"/>
          <w:color w:val="505050"/>
          <w:spacing w:val="5"/>
          <w:sz w:val="21"/>
          <w:szCs w:val="21"/>
          <w:shd w:val="clear" w:color="auto" w:fill="FFFFFF"/>
        </w:rPr>
        <w:t>t</w:t>
      </w:r>
      <w:r w:rsidRPr="0001165C">
        <w:rPr>
          <w:rFonts w:ascii="Arial" w:hAnsi="Arial" w:cs="Arial"/>
          <w:color w:val="505050"/>
          <w:spacing w:val="5"/>
          <w:sz w:val="21"/>
          <w:szCs w:val="21"/>
          <w:shd w:val="clear" w:color="auto" w:fill="FFFFFF"/>
        </w:rPr>
        <w:t xml:space="preserve"> une visibilité permanente de tout type de message, en rapport avec la fonctionnalité de l'objet et sa durée de vie. Il est alors nécessaire de bien choisir votre support pour assurer </w:t>
      </w:r>
      <w:r w:rsidR="00457FBC" w:rsidRPr="0001165C">
        <w:rPr>
          <w:rFonts w:ascii="Arial" w:hAnsi="Arial" w:cs="Arial"/>
          <w:color w:val="505050"/>
          <w:spacing w:val="5"/>
          <w:sz w:val="21"/>
          <w:szCs w:val="21"/>
          <w:shd w:val="clear" w:color="auto" w:fill="FFFFFF"/>
        </w:rPr>
        <w:t>une meilleure visibilité</w:t>
      </w:r>
      <w:r w:rsidRPr="0001165C">
        <w:rPr>
          <w:rFonts w:ascii="Arial" w:hAnsi="Arial" w:cs="Arial"/>
          <w:color w:val="505050"/>
          <w:spacing w:val="5"/>
          <w:sz w:val="21"/>
          <w:szCs w:val="21"/>
          <w:shd w:val="clear" w:color="auto" w:fill="FFFFFF"/>
        </w:rPr>
        <w:t xml:space="preserve"> de votre image. </w:t>
      </w:r>
      <w:hyperlink r:id="rId6" w:tooltip="https://obg.pub/" w:history="1">
        <w:r w:rsidRPr="0001165C">
          <w:rPr>
            <w:rStyle w:val="Lienhypertexte"/>
            <w:rFonts w:ascii="Arial" w:hAnsi="Arial" w:cs="Arial"/>
            <w:spacing w:val="5"/>
            <w:sz w:val="21"/>
            <w:szCs w:val="21"/>
            <w:shd w:val="clear" w:color="auto" w:fill="FFFFFF"/>
          </w:rPr>
          <w:t>Le site spécialisé dans la vente d'objets publicitaires OBG.PUB</w:t>
        </w:r>
      </w:hyperlink>
      <w:r w:rsidRPr="0001165C">
        <w:rPr>
          <w:rFonts w:ascii="Arial" w:hAnsi="Arial" w:cs="Arial"/>
          <w:color w:val="505050"/>
          <w:spacing w:val="5"/>
          <w:sz w:val="21"/>
          <w:szCs w:val="21"/>
          <w:shd w:val="clear" w:color="auto" w:fill="FFFFFF"/>
        </w:rPr>
        <w:t xml:space="preserve"> vous propose ainsi une large gamme d'outil</w:t>
      </w:r>
      <w:r w:rsidR="00313E7F" w:rsidRPr="0001165C">
        <w:rPr>
          <w:rFonts w:ascii="Arial" w:hAnsi="Arial" w:cs="Arial"/>
          <w:color w:val="505050"/>
          <w:spacing w:val="5"/>
          <w:sz w:val="21"/>
          <w:szCs w:val="21"/>
          <w:shd w:val="clear" w:color="auto" w:fill="FFFFFF"/>
        </w:rPr>
        <w:t>s</w:t>
      </w:r>
      <w:r w:rsidRPr="0001165C">
        <w:rPr>
          <w:rFonts w:ascii="Arial" w:hAnsi="Arial" w:cs="Arial"/>
          <w:color w:val="505050"/>
          <w:spacing w:val="5"/>
          <w:sz w:val="21"/>
          <w:szCs w:val="21"/>
          <w:shd w:val="clear" w:color="auto" w:fill="FFFFFF"/>
        </w:rPr>
        <w:t xml:space="preserve"> correspondant à vos besoins et selon vos souhaits.</w:t>
      </w:r>
      <w:r w:rsidRPr="0001165C">
        <w:rPr>
          <w:rFonts w:ascii="Arial" w:hAnsi="Arial" w:cs="Arial"/>
          <w:color w:val="505050"/>
          <w:spacing w:val="5"/>
          <w:sz w:val="21"/>
          <w:szCs w:val="21"/>
        </w:rPr>
        <w:br/>
      </w:r>
      <w:r w:rsidRPr="0001165C">
        <w:rPr>
          <w:rFonts w:ascii="Arial" w:hAnsi="Arial" w:cs="Arial"/>
          <w:color w:val="505050"/>
          <w:spacing w:val="5"/>
          <w:sz w:val="21"/>
          <w:szCs w:val="21"/>
        </w:rPr>
        <w:br/>
      </w:r>
      <w:r w:rsidRPr="0001165C">
        <w:rPr>
          <w:rStyle w:val="Titre2Car"/>
          <w:rFonts w:ascii="Arial" w:hAnsi="Arial" w:cs="Arial"/>
        </w:rPr>
        <w:t>Les objets personnalisables : objet de récompense idéal</w:t>
      </w:r>
      <w:r w:rsidRPr="0001165C">
        <w:rPr>
          <w:rFonts w:ascii="Arial" w:hAnsi="Arial" w:cs="Arial"/>
          <w:color w:val="505050"/>
          <w:spacing w:val="5"/>
          <w:sz w:val="21"/>
          <w:szCs w:val="21"/>
        </w:rPr>
        <w:br/>
      </w:r>
      <w:r w:rsidRPr="0001165C">
        <w:rPr>
          <w:rFonts w:ascii="Arial" w:hAnsi="Arial" w:cs="Arial"/>
          <w:color w:val="505050"/>
          <w:spacing w:val="5"/>
          <w:sz w:val="21"/>
          <w:szCs w:val="21"/>
          <w:shd w:val="clear" w:color="auto" w:fill="FFFFFF"/>
        </w:rPr>
        <w:t xml:space="preserve">Malgré leur apparence et leur aspect, les accessoires personnalisables sont de </w:t>
      </w:r>
      <w:r w:rsidR="00457FBC" w:rsidRPr="0001165C">
        <w:rPr>
          <w:rFonts w:ascii="Arial" w:hAnsi="Arial" w:cs="Arial"/>
          <w:color w:val="505050"/>
          <w:spacing w:val="5"/>
          <w:sz w:val="21"/>
          <w:szCs w:val="21"/>
          <w:shd w:val="clear" w:color="auto" w:fill="FFFFFF"/>
        </w:rPr>
        <w:t>très bons outils marketing</w:t>
      </w:r>
      <w:r w:rsidRPr="0001165C">
        <w:rPr>
          <w:rFonts w:ascii="Arial" w:hAnsi="Arial" w:cs="Arial"/>
          <w:color w:val="505050"/>
          <w:spacing w:val="5"/>
          <w:sz w:val="21"/>
          <w:szCs w:val="21"/>
          <w:shd w:val="clear" w:color="auto" w:fill="FFFFFF"/>
        </w:rPr>
        <w:t xml:space="preserve"> pour les entreprises. Personnalisé</w:t>
      </w:r>
      <w:r w:rsidR="00313E7F" w:rsidRPr="0001165C">
        <w:rPr>
          <w:rFonts w:ascii="Arial" w:hAnsi="Arial" w:cs="Arial"/>
          <w:color w:val="505050"/>
          <w:spacing w:val="5"/>
          <w:sz w:val="21"/>
          <w:szCs w:val="21"/>
          <w:shd w:val="clear" w:color="auto" w:fill="FFFFFF"/>
        </w:rPr>
        <w:t>s</w:t>
      </w:r>
      <w:r w:rsidRPr="0001165C">
        <w:rPr>
          <w:rFonts w:ascii="Arial" w:hAnsi="Arial" w:cs="Arial"/>
          <w:color w:val="505050"/>
          <w:spacing w:val="5"/>
          <w:sz w:val="21"/>
          <w:szCs w:val="21"/>
          <w:shd w:val="clear" w:color="auto" w:fill="FFFFFF"/>
        </w:rPr>
        <w:t xml:space="preserve"> d'image ou de texte, ils peuvent diffuser </w:t>
      </w:r>
      <w:r w:rsidR="00457FBC" w:rsidRPr="0001165C">
        <w:rPr>
          <w:rFonts w:ascii="Arial" w:hAnsi="Arial" w:cs="Arial"/>
          <w:color w:val="505050"/>
          <w:spacing w:val="5"/>
          <w:sz w:val="21"/>
          <w:szCs w:val="21"/>
          <w:shd w:val="clear" w:color="auto" w:fill="FFFFFF"/>
        </w:rPr>
        <w:lastRenderedPageBreak/>
        <w:t>des messages incitatifs</w:t>
      </w:r>
      <w:r w:rsidRPr="0001165C">
        <w:rPr>
          <w:rFonts w:ascii="Arial" w:hAnsi="Arial" w:cs="Arial"/>
          <w:color w:val="505050"/>
          <w:spacing w:val="5"/>
          <w:sz w:val="21"/>
          <w:szCs w:val="21"/>
          <w:shd w:val="clear" w:color="auto" w:fill="FFFFFF"/>
        </w:rPr>
        <w:t xml:space="preserve"> vers les cibles, et cela peut se faire à plusieurs occasions. De ce fait, employ</w:t>
      </w:r>
      <w:r w:rsidR="00313E7F" w:rsidRPr="0001165C">
        <w:rPr>
          <w:rFonts w:ascii="Arial" w:hAnsi="Arial" w:cs="Arial"/>
          <w:color w:val="505050"/>
          <w:spacing w:val="5"/>
          <w:sz w:val="21"/>
          <w:szCs w:val="21"/>
          <w:shd w:val="clear" w:color="auto" w:fill="FFFFFF"/>
        </w:rPr>
        <w:t>er</w:t>
      </w:r>
      <w:r w:rsidRPr="0001165C">
        <w:rPr>
          <w:rFonts w:ascii="Arial" w:hAnsi="Arial" w:cs="Arial"/>
          <w:color w:val="505050"/>
          <w:spacing w:val="5"/>
          <w:sz w:val="21"/>
          <w:szCs w:val="21"/>
          <w:shd w:val="clear" w:color="auto" w:fill="FFFFFF"/>
        </w:rPr>
        <w:t xml:space="preserve"> les goodies comme objet de remerciement est une idée pour faire plaisir, marquer leur esprit, mais surtout satisfaire et fidéliser. Lors des fêtes, des promotions ou </w:t>
      </w:r>
      <w:r w:rsidR="00457FBC" w:rsidRPr="0001165C">
        <w:rPr>
          <w:rFonts w:ascii="Arial" w:hAnsi="Arial" w:cs="Arial"/>
          <w:color w:val="505050"/>
          <w:spacing w:val="5"/>
          <w:sz w:val="21"/>
          <w:szCs w:val="21"/>
          <w:shd w:val="clear" w:color="auto" w:fill="FFFFFF"/>
        </w:rPr>
        <w:t>d’</w:t>
      </w:r>
      <w:r w:rsidRPr="0001165C">
        <w:rPr>
          <w:rFonts w:ascii="Arial" w:hAnsi="Arial" w:cs="Arial"/>
          <w:color w:val="505050"/>
          <w:spacing w:val="5"/>
          <w:sz w:val="21"/>
          <w:szCs w:val="21"/>
          <w:shd w:val="clear" w:color="auto" w:fill="FFFFFF"/>
        </w:rPr>
        <w:t>autres évènements marquants, les articles avec marquage sont pratique</w:t>
      </w:r>
      <w:r w:rsidR="00313E7F" w:rsidRPr="0001165C">
        <w:rPr>
          <w:rFonts w:ascii="Arial" w:hAnsi="Arial" w:cs="Arial"/>
          <w:color w:val="505050"/>
          <w:spacing w:val="5"/>
          <w:sz w:val="21"/>
          <w:szCs w:val="21"/>
          <w:shd w:val="clear" w:color="auto" w:fill="FFFFFF"/>
        </w:rPr>
        <w:t>s</w:t>
      </w:r>
      <w:r w:rsidRPr="0001165C">
        <w:rPr>
          <w:rFonts w:ascii="Arial" w:hAnsi="Arial" w:cs="Arial"/>
          <w:color w:val="505050"/>
          <w:spacing w:val="5"/>
          <w:sz w:val="21"/>
          <w:szCs w:val="21"/>
          <w:shd w:val="clear" w:color="auto" w:fill="FFFFFF"/>
        </w:rPr>
        <w:t xml:space="preserve"> et à moindre coût pour se servir de cadeau d'affaire</w:t>
      </w:r>
      <w:r w:rsidR="00313E7F" w:rsidRPr="0001165C">
        <w:rPr>
          <w:rFonts w:ascii="Arial" w:hAnsi="Arial" w:cs="Arial"/>
          <w:color w:val="505050"/>
          <w:spacing w:val="5"/>
          <w:sz w:val="21"/>
          <w:szCs w:val="21"/>
          <w:shd w:val="clear" w:color="auto" w:fill="FFFFFF"/>
        </w:rPr>
        <w:t>s</w:t>
      </w:r>
      <w:r w:rsidRPr="0001165C">
        <w:rPr>
          <w:rFonts w:ascii="Arial" w:hAnsi="Arial" w:cs="Arial"/>
          <w:color w:val="505050"/>
          <w:spacing w:val="5"/>
          <w:sz w:val="21"/>
          <w:szCs w:val="21"/>
          <w:shd w:val="clear" w:color="auto" w:fill="FFFFFF"/>
        </w:rPr>
        <w:t>.</w:t>
      </w:r>
      <w:r w:rsidRPr="0001165C">
        <w:rPr>
          <w:rFonts w:ascii="Arial" w:hAnsi="Arial" w:cs="Arial"/>
          <w:color w:val="505050"/>
          <w:spacing w:val="5"/>
          <w:sz w:val="21"/>
          <w:szCs w:val="21"/>
        </w:rPr>
        <w:br/>
      </w:r>
      <w:r w:rsidRPr="0001165C">
        <w:rPr>
          <w:rFonts w:ascii="Arial" w:hAnsi="Arial" w:cs="Arial"/>
          <w:color w:val="505050"/>
          <w:spacing w:val="5"/>
          <w:sz w:val="21"/>
          <w:szCs w:val="21"/>
          <w:shd w:val="clear" w:color="auto" w:fill="FFFFFF"/>
        </w:rPr>
        <w:t>En salon ou foire, récupérer des petits présents est devenu une habitude pour les visiteurs. Une idée pour se sentir satisfait, mais surtout un moyen de faire connaissance à de nouvelle</w:t>
      </w:r>
      <w:r w:rsidR="00313E7F" w:rsidRPr="0001165C">
        <w:rPr>
          <w:rFonts w:ascii="Arial" w:hAnsi="Arial" w:cs="Arial"/>
          <w:color w:val="505050"/>
          <w:spacing w:val="5"/>
          <w:sz w:val="21"/>
          <w:szCs w:val="21"/>
          <w:shd w:val="clear" w:color="auto" w:fill="FFFFFF"/>
        </w:rPr>
        <w:t>s</w:t>
      </w:r>
      <w:r w:rsidRPr="0001165C">
        <w:rPr>
          <w:rFonts w:ascii="Arial" w:hAnsi="Arial" w:cs="Arial"/>
          <w:color w:val="505050"/>
          <w:spacing w:val="5"/>
          <w:sz w:val="21"/>
          <w:szCs w:val="21"/>
          <w:shd w:val="clear" w:color="auto" w:fill="FFFFFF"/>
        </w:rPr>
        <w:t xml:space="preserve"> entreprise</w:t>
      </w:r>
      <w:r w:rsidR="00313E7F" w:rsidRPr="0001165C">
        <w:rPr>
          <w:rFonts w:ascii="Arial" w:hAnsi="Arial" w:cs="Arial"/>
          <w:color w:val="505050"/>
          <w:spacing w:val="5"/>
          <w:sz w:val="21"/>
          <w:szCs w:val="21"/>
          <w:shd w:val="clear" w:color="auto" w:fill="FFFFFF"/>
        </w:rPr>
        <w:t>s</w:t>
      </w:r>
      <w:r w:rsidRPr="0001165C">
        <w:rPr>
          <w:rFonts w:ascii="Arial" w:hAnsi="Arial" w:cs="Arial"/>
          <w:color w:val="505050"/>
          <w:spacing w:val="5"/>
          <w:sz w:val="21"/>
          <w:szCs w:val="21"/>
          <w:shd w:val="clear" w:color="auto" w:fill="FFFFFF"/>
        </w:rPr>
        <w:t>, service et produit. Pour une entreprise, cela est une occasion pour attirer de nouvelle</w:t>
      </w:r>
      <w:r w:rsidR="00313E7F" w:rsidRPr="0001165C">
        <w:rPr>
          <w:rFonts w:ascii="Arial" w:hAnsi="Arial" w:cs="Arial"/>
          <w:color w:val="505050"/>
          <w:spacing w:val="5"/>
          <w:sz w:val="21"/>
          <w:szCs w:val="21"/>
          <w:shd w:val="clear" w:color="auto" w:fill="FFFFFF"/>
        </w:rPr>
        <w:t>s</w:t>
      </w:r>
      <w:r w:rsidRPr="0001165C">
        <w:rPr>
          <w:rFonts w:ascii="Arial" w:hAnsi="Arial" w:cs="Arial"/>
          <w:color w:val="505050"/>
          <w:spacing w:val="5"/>
          <w:sz w:val="21"/>
          <w:szCs w:val="21"/>
          <w:shd w:val="clear" w:color="auto" w:fill="FFFFFF"/>
        </w:rPr>
        <w:t xml:space="preserve"> cible</w:t>
      </w:r>
      <w:r w:rsidR="00313E7F" w:rsidRPr="0001165C">
        <w:rPr>
          <w:rFonts w:ascii="Arial" w:hAnsi="Arial" w:cs="Arial"/>
          <w:color w:val="505050"/>
          <w:spacing w:val="5"/>
          <w:sz w:val="21"/>
          <w:szCs w:val="21"/>
          <w:shd w:val="clear" w:color="auto" w:fill="FFFFFF"/>
        </w:rPr>
        <w:t>s, en vue de</w:t>
      </w:r>
      <w:r w:rsidRPr="0001165C">
        <w:rPr>
          <w:rFonts w:ascii="Arial" w:hAnsi="Arial" w:cs="Arial"/>
          <w:color w:val="505050"/>
          <w:spacing w:val="5"/>
          <w:sz w:val="21"/>
          <w:szCs w:val="21"/>
          <w:shd w:val="clear" w:color="auto" w:fill="FFFFFF"/>
        </w:rPr>
        <w:t xml:space="preserve"> les transformer en clients et nouveau</w:t>
      </w:r>
      <w:r w:rsidR="00313E7F" w:rsidRPr="0001165C">
        <w:rPr>
          <w:rFonts w:ascii="Arial" w:hAnsi="Arial" w:cs="Arial"/>
          <w:color w:val="505050"/>
          <w:spacing w:val="5"/>
          <w:sz w:val="21"/>
          <w:szCs w:val="21"/>
          <w:shd w:val="clear" w:color="auto" w:fill="FFFFFF"/>
        </w:rPr>
        <w:t>x</w:t>
      </w:r>
      <w:r w:rsidRPr="0001165C">
        <w:rPr>
          <w:rFonts w:ascii="Arial" w:hAnsi="Arial" w:cs="Arial"/>
          <w:color w:val="505050"/>
          <w:spacing w:val="5"/>
          <w:sz w:val="21"/>
          <w:szCs w:val="21"/>
          <w:shd w:val="clear" w:color="auto" w:fill="FFFFFF"/>
        </w:rPr>
        <w:t xml:space="preserve"> collaborateur</w:t>
      </w:r>
      <w:r w:rsidR="00313E7F" w:rsidRPr="0001165C">
        <w:rPr>
          <w:rFonts w:ascii="Arial" w:hAnsi="Arial" w:cs="Arial"/>
          <w:color w:val="505050"/>
          <w:spacing w:val="5"/>
          <w:sz w:val="21"/>
          <w:szCs w:val="21"/>
          <w:shd w:val="clear" w:color="auto" w:fill="FFFFFF"/>
        </w:rPr>
        <w:t>s</w:t>
      </w:r>
      <w:r w:rsidRPr="0001165C">
        <w:rPr>
          <w:rFonts w:ascii="Arial" w:hAnsi="Arial" w:cs="Arial"/>
          <w:color w:val="505050"/>
          <w:spacing w:val="5"/>
          <w:sz w:val="21"/>
          <w:szCs w:val="21"/>
          <w:shd w:val="clear" w:color="auto" w:fill="FFFFFF"/>
        </w:rPr>
        <w:t xml:space="preserve">. </w:t>
      </w:r>
      <w:r w:rsidRPr="0001165C">
        <w:rPr>
          <w:rFonts w:ascii="Arial" w:hAnsi="Arial" w:cs="Arial"/>
          <w:b/>
          <w:bCs/>
          <w:color w:val="505050"/>
          <w:spacing w:val="5"/>
          <w:sz w:val="21"/>
          <w:szCs w:val="21"/>
          <w:shd w:val="clear" w:color="auto" w:fill="FFFFFF"/>
        </w:rPr>
        <w:t>En conséquence, l'avantage de choisir les objets publicitaires comme médias publicitaires, c'est qu'ils sont des supports rentable et efficace pour garantir une visibilité à long terme</w:t>
      </w:r>
      <w:r w:rsidRPr="0001165C">
        <w:rPr>
          <w:rFonts w:ascii="Arial" w:hAnsi="Arial" w:cs="Arial"/>
          <w:color w:val="505050"/>
          <w:spacing w:val="5"/>
          <w:sz w:val="21"/>
          <w:szCs w:val="21"/>
          <w:shd w:val="clear" w:color="auto" w:fill="FFFFFF"/>
        </w:rPr>
        <w:t xml:space="preserve">. </w:t>
      </w:r>
      <w:r w:rsidRPr="0001165C">
        <w:rPr>
          <w:rFonts w:ascii="Arial" w:hAnsi="Arial" w:cs="Arial"/>
          <w:i/>
          <w:iCs/>
          <w:color w:val="505050"/>
          <w:spacing w:val="5"/>
          <w:sz w:val="21"/>
          <w:szCs w:val="21"/>
          <w:shd w:val="clear" w:color="auto" w:fill="FFFFFF"/>
        </w:rPr>
        <w:t>Ces goodies sont également des outils indispensables pour la plupart du public, ce qui est de plus un atout pour attirer l'attention d'une variété d'individu</w:t>
      </w:r>
      <w:r w:rsidR="00313E7F" w:rsidRPr="0001165C">
        <w:rPr>
          <w:rFonts w:ascii="Arial" w:hAnsi="Arial" w:cs="Arial"/>
          <w:i/>
          <w:iCs/>
          <w:color w:val="505050"/>
          <w:spacing w:val="5"/>
          <w:sz w:val="21"/>
          <w:szCs w:val="21"/>
          <w:shd w:val="clear" w:color="auto" w:fill="FFFFFF"/>
        </w:rPr>
        <w:t>s</w:t>
      </w:r>
      <w:r w:rsidRPr="0001165C">
        <w:rPr>
          <w:rFonts w:ascii="Arial" w:hAnsi="Arial" w:cs="Arial"/>
          <w:color w:val="505050"/>
          <w:spacing w:val="5"/>
          <w:sz w:val="21"/>
          <w:szCs w:val="21"/>
          <w:shd w:val="clear" w:color="auto" w:fill="FFFFFF"/>
        </w:rPr>
        <w:t>.</w:t>
      </w:r>
      <w:r w:rsidR="00313E7F" w:rsidRPr="0001165C">
        <w:rPr>
          <w:rFonts w:ascii="Arial" w:hAnsi="Arial" w:cs="Arial"/>
          <w:color w:val="505050"/>
          <w:spacing w:val="5"/>
          <w:sz w:val="21"/>
          <w:szCs w:val="21"/>
          <w:shd w:val="clear" w:color="auto" w:fill="FFFFFF"/>
        </w:rPr>
        <w:t xml:space="preserve"> </w:t>
      </w:r>
    </w:p>
    <w:sectPr w:rsidR="003167BD" w:rsidRPr="000116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DD908" w14:textId="77777777" w:rsidR="00166DD8" w:rsidRDefault="00166DD8" w:rsidP="00313E7F">
      <w:pPr>
        <w:spacing w:after="0" w:line="240" w:lineRule="auto"/>
      </w:pPr>
      <w:r>
        <w:separator/>
      </w:r>
    </w:p>
  </w:endnote>
  <w:endnote w:type="continuationSeparator" w:id="0">
    <w:p w14:paraId="0A7FF826" w14:textId="77777777" w:rsidR="00166DD8" w:rsidRDefault="00166DD8" w:rsidP="0031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675D0" w14:textId="77777777" w:rsidR="00166DD8" w:rsidRDefault="00166DD8" w:rsidP="00313E7F">
      <w:pPr>
        <w:spacing w:after="0" w:line="240" w:lineRule="auto"/>
      </w:pPr>
      <w:r>
        <w:separator/>
      </w:r>
    </w:p>
  </w:footnote>
  <w:footnote w:type="continuationSeparator" w:id="0">
    <w:p w14:paraId="288B6B78" w14:textId="77777777" w:rsidR="00166DD8" w:rsidRDefault="00166DD8" w:rsidP="00313E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2B"/>
    <w:rsid w:val="00000E2B"/>
    <w:rsid w:val="0001165C"/>
    <w:rsid w:val="00153295"/>
    <w:rsid w:val="00166DD8"/>
    <w:rsid w:val="00211213"/>
    <w:rsid w:val="00313E7F"/>
    <w:rsid w:val="003167BD"/>
    <w:rsid w:val="00331BA5"/>
    <w:rsid w:val="00457FBC"/>
    <w:rsid w:val="007137B8"/>
    <w:rsid w:val="008F15AB"/>
    <w:rsid w:val="00964B8B"/>
    <w:rsid w:val="00C8079F"/>
    <w:rsid w:val="00DA4559"/>
    <w:rsid w:val="00EA62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2603"/>
  <w15:chartTrackingRefBased/>
  <w15:docId w15:val="{5A20554A-6FDE-4AD8-B76C-149DAA46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A62A6"/>
    <w:pPr>
      <w:keepNext/>
      <w:keepLines/>
      <w:spacing w:before="240" w:after="0"/>
      <w:outlineLvl w:val="0"/>
    </w:pPr>
    <w:rPr>
      <w:rFonts w:ascii="Lucida Calligraphy" w:eastAsiaTheme="majorEastAsia" w:hAnsi="Lucida Calligraphy" w:cstheme="majorBidi"/>
      <w:b/>
      <w:color w:val="2F5496" w:themeColor="accent1" w:themeShade="BF"/>
      <w:sz w:val="32"/>
      <w:szCs w:val="32"/>
    </w:rPr>
  </w:style>
  <w:style w:type="paragraph" w:styleId="Titre2">
    <w:name w:val="heading 2"/>
    <w:basedOn w:val="Normal"/>
    <w:next w:val="Normal"/>
    <w:link w:val="Titre2Car"/>
    <w:uiPriority w:val="9"/>
    <w:unhideWhenUsed/>
    <w:qFormat/>
    <w:rsid w:val="008F15AB"/>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62A6"/>
    <w:rPr>
      <w:rFonts w:ascii="Lucida Calligraphy" w:eastAsiaTheme="majorEastAsia" w:hAnsi="Lucida Calligraphy" w:cstheme="majorBidi"/>
      <w:b/>
      <w:color w:val="2F5496" w:themeColor="accent1" w:themeShade="BF"/>
      <w:sz w:val="32"/>
      <w:szCs w:val="32"/>
    </w:rPr>
  </w:style>
  <w:style w:type="character" w:customStyle="1" w:styleId="Titre2Car">
    <w:name w:val="Titre 2 Car"/>
    <w:basedOn w:val="Policepardfaut"/>
    <w:link w:val="Titre2"/>
    <w:uiPriority w:val="9"/>
    <w:rsid w:val="008F15AB"/>
    <w:rPr>
      <w:rFonts w:asciiTheme="majorHAnsi" w:eastAsiaTheme="majorEastAsia" w:hAnsiTheme="majorHAnsi" w:cstheme="majorBidi"/>
      <w:b/>
      <w:color w:val="2F5496" w:themeColor="accent1" w:themeShade="BF"/>
      <w:sz w:val="26"/>
      <w:szCs w:val="26"/>
    </w:rPr>
  </w:style>
  <w:style w:type="paragraph" w:styleId="En-tte">
    <w:name w:val="header"/>
    <w:basedOn w:val="Normal"/>
    <w:link w:val="En-tteCar"/>
    <w:uiPriority w:val="99"/>
    <w:unhideWhenUsed/>
    <w:rsid w:val="00313E7F"/>
    <w:pPr>
      <w:tabs>
        <w:tab w:val="center" w:pos="4536"/>
        <w:tab w:val="right" w:pos="9072"/>
      </w:tabs>
      <w:spacing w:after="0" w:line="240" w:lineRule="auto"/>
    </w:pPr>
  </w:style>
  <w:style w:type="character" w:customStyle="1" w:styleId="En-tteCar">
    <w:name w:val="En-tête Car"/>
    <w:basedOn w:val="Policepardfaut"/>
    <w:link w:val="En-tte"/>
    <w:uiPriority w:val="99"/>
    <w:rsid w:val="00313E7F"/>
  </w:style>
  <w:style w:type="paragraph" w:styleId="Pieddepage">
    <w:name w:val="footer"/>
    <w:basedOn w:val="Normal"/>
    <w:link w:val="PieddepageCar"/>
    <w:uiPriority w:val="99"/>
    <w:unhideWhenUsed/>
    <w:rsid w:val="00313E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3E7F"/>
  </w:style>
  <w:style w:type="character" w:styleId="Lienhypertexte">
    <w:name w:val="Hyperlink"/>
    <w:basedOn w:val="Policepardfaut"/>
    <w:uiPriority w:val="99"/>
    <w:unhideWhenUsed/>
    <w:rsid w:val="00153295"/>
    <w:rPr>
      <w:color w:val="0563C1" w:themeColor="hyperlink"/>
      <w:u w:val="single"/>
    </w:rPr>
  </w:style>
  <w:style w:type="character" w:styleId="Mentionnonrsolue">
    <w:name w:val="Unresolved Mention"/>
    <w:basedOn w:val="Policepardfaut"/>
    <w:uiPriority w:val="99"/>
    <w:semiHidden/>
    <w:unhideWhenUsed/>
    <w:rsid w:val="00153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bg.pub/"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708</Words>
  <Characters>3899</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HP02</dc:creator>
  <cp:keywords/>
  <dc:description/>
  <cp:lastModifiedBy>Rubisse</cp:lastModifiedBy>
  <cp:revision>10</cp:revision>
  <dcterms:created xsi:type="dcterms:W3CDTF">2021-03-01T10:48:00Z</dcterms:created>
  <dcterms:modified xsi:type="dcterms:W3CDTF">2021-03-24T13:05:00Z</dcterms:modified>
</cp:coreProperties>
</file>